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6A" w:rsidRPr="00C95071" w:rsidRDefault="00B21D61" w:rsidP="0028686A">
      <w:pPr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Tréguier</w:t>
      </w:r>
      <w:r w:rsidR="009905AE">
        <w:rPr>
          <w:rFonts w:asciiTheme="minorHAnsi" w:hAnsiTheme="minorHAnsi"/>
          <w:i/>
        </w:rPr>
        <w:t>, le</w:t>
      </w:r>
      <w:r>
        <w:rPr>
          <w:rFonts w:asciiTheme="minorHAnsi" w:hAnsiTheme="minorHAnsi"/>
          <w:i/>
        </w:rPr>
        <w:t xml:space="preserve"> 10/08/17</w:t>
      </w:r>
    </w:p>
    <w:p w:rsidR="00236E24" w:rsidRDefault="00236E24" w:rsidP="00236E24">
      <w:pPr>
        <w:rPr>
          <w:rFonts w:ascii="Calibri" w:hAnsi="Calibri" w:cs="Calibri"/>
          <w:b/>
          <w:color w:val="CD0036"/>
          <w:sz w:val="28"/>
          <w:szCs w:val="28"/>
        </w:rPr>
      </w:pPr>
    </w:p>
    <w:p w:rsidR="0028686A" w:rsidRDefault="006B184A" w:rsidP="0028686A">
      <w:pPr>
        <w:jc w:val="center"/>
        <w:rPr>
          <w:rFonts w:ascii="Agenda" w:hAnsi="Agenda" w:cs="Calibri"/>
          <w:b/>
          <w:color w:val="CD0036"/>
          <w:sz w:val="40"/>
          <w:szCs w:val="40"/>
        </w:rPr>
      </w:pPr>
      <w:r>
        <w:rPr>
          <w:rFonts w:ascii="Agenda" w:hAnsi="Agenda" w:cs="Calibri"/>
          <w:b/>
          <w:color w:val="CD0036"/>
          <w:sz w:val="40"/>
          <w:szCs w:val="40"/>
        </w:rPr>
        <w:t xml:space="preserve">LES </w:t>
      </w:r>
      <w:r w:rsidR="00B21D61">
        <w:rPr>
          <w:rFonts w:ascii="Agenda" w:hAnsi="Agenda" w:cs="Calibri"/>
          <w:b/>
          <w:color w:val="CD0036"/>
          <w:sz w:val="40"/>
          <w:szCs w:val="40"/>
        </w:rPr>
        <w:t>TRANSPORTS A LA DEMANDE</w:t>
      </w:r>
    </w:p>
    <w:p w:rsidR="00B21D61" w:rsidRDefault="006B184A" w:rsidP="0028686A">
      <w:pPr>
        <w:jc w:val="center"/>
        <w:rPr>
          <w:rFonts w:ascii="Agenda" w:hAnsi="Agenda" w:cs="Calibri"/>
          <w:b/>
          <w:color w:val="CD0036"/>
          <w:sz w:val="40"/>
          <w:szCs w:val="40"/>
        </w:rPr>
      </w:pPr>
      <w:proofErr w:type="gramStart"/>
      <w:r>
        <w:rPr>
          <w:rFonts w:ascii="Agenda" w:hAnsi="Agenda" w:cs="Calibri"/>
          <w:b/>
          <w:color w:val="CD0036"/>
          <w:sz w:val="40"/>
          <w:szCs w:val="40"/>
        </w:rPr>
        <w:t>sur</w:t>
      </w:r>
      <w:proofErr w:type="gramEnd"/>
      <w:r>
        <w:rPr>
          <w:rFonts w:ascii="Agenda" w:hAnsi="Agenda" w:cs="Calibri"/>
          <w:b/>
          <w:color w:val="CD0036"/>
          <w:sz w:val="40"/>
          <w:szCs w:val="40"/>
        </w:rPr>
        <w:t xml:space="preserve"> le pôle de Tréguier</w:t>
      </w:r>
    </w:p>
    <w:p w:rsidR="00236E24" w:rsidRDefault="00236E24" w:rsidP="0028686A">
      <w:pPr>
        <w:jc w:val="center"/>
        <w:rPr>
          <w:rFonts w:ascii="Agenda" w:hAnsi="Agenda" w:cs="Calibri"/>
          <w:b/>
          <w:color w:val="CD0036"/>
          <w:sz w:val="40"/>
          <w:szCs w:val="40"/>
        </w:rPr>
      </w:pPr>
    </w:p>
    <w:p w:rsidR="006B184A" w:rsidRPr="006B184A" w:rsidRDefault="006B184A" w:rsidP="006B184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B184A">
        <w:rPr>
          <w:rFonts w:asciiTheme="minorHAnsi" w:hAnsiTheme="minorHAnsi"/>
          <w:b/>
          <w:sz w:val="22"/>
          <w:szCs w:val="22"/>
        </w:rPr>
        <w:t xml:space="preserve">Les transports à la demande évoluent sur le pôle de Tréguier : le service </w:t>
      </w:r>
      <w:proofErr w:type="spellStart"/>
      <w:r w:rsidRPr="006B184A">
        <w:rPr>
          <w:rFonts w:asciiTheme="minorHAnsi" w:hAnsiTheme="minorHAnsi"/>
          <w:b/>
          <w:sz w:val="22"/>
          <w:szCs w:val="22"/>
        </w:rPr>
        <w:t>Tro-Glaz</w:t>
      </w:r>
      <w:proofErr w:type="spellEnd"/>
      <w:r w:rsidRPr="006B184A">
        <w:rPr>
          <w:rFonts w:asciiTheme="minorHAnsi" w:hAnsiTheme="minorHAnsi"/>
          <w:b/>
          <w:sz w:val="22"/>
          <w:szCs w:val="22"/>
        </w:rPr>
        <w:t xml:space="preserve"> devient Taxi TILT et </w:t>
      </w:r>
      <w:proofErr w:type="spellStart"/>
      <w:r w:rsidRPr="006B184A">
        <w:rPr>
          <w:rFonts w:asciiTheme="minorHAnsi" w:hAnsiTheme="minorHAnsi"/>
          <w:b/>
          <w:sz w:val="22"/>
          <w:szCs w:val="22"/>
        </w:rPr>
        <w:t>Mobili</w:t>
      </w:r>
      <w:proofErr w:type="spellEnd"/>
      <w:r w:rsidRPr="006B184A">
        <w:rPr>
          <w:rFonts w:asciiTheme="minorHAnsi" w:hAnsiTheme="minorHAnsi"/>
          <w:b/>
          <w:sz w:val="22"/>
          <w:szCs w:val="22"/>
        </w:rPr>
        <w:t xml:space="preserve"> TILT arrive sur le territoire. Suite à une délibération du conseil communautaire en date du 28 juin 2017, les services se présentent ainsi :</w:t>
      </w:r>
    </w:p>
    <w:p w:rsidR="006B184A" w:rsidRP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Pr="006354A1" w:rsidRDefault="006B184A" w:rsidP="006B184A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6B184A">
        <w:rPr>
          <w:rFonts w:asciiTheme="minorHAnsi" w:hAnsiTheme="minorHAnsi"/>
          <w:b/>
        </w:rPr>
        <w:t>Mobili</w:t>
      </w:r>
      <w:proofErr w:type="spellEnd"/>
      <w:r w:rsidRPr="006B184A">
        <w:rPr>
          <w:rFonts w:asciiTheme="minorHAnsi" w:hAnsiTheme="minorHAnsi"/>
          <w:b/>
        </w:rPr>
        <w:t xml:space="preserve"> TILT </w:t>
      </w:r>
      <w:r w:rsidRPr="006B184A">
        <w:rPr>
          <w:rFonts w:asciiTheme="minorHAnsi" w:hAnsiTheme="minorHAnsi"/>
        </w:rPr>
        <w:t xml:space="preserve">est service de transports à la demande à destination des </w:t>
      </w:r>
      <w:r w:rsidRPr="006354A1">
        <w:rPr>
          <w:rFonts w:asciiTheme="minorHAnsi" w:hAnsiTheme="minorHAnsi"/>
          <w:u w:val="single"/>
        </w:rPr>
        <w:t>personnes à mobilité réduite titulaires d’une carte d’invalidité à plus de 80%</w:t>
      </w:r>
      <w:r w:rsidRPr="006B184A">
        <w:rPr>
          <w:rFonts w:asciiTheme="minorHAnsi" w:hAnsiTheme="minorHAnsi"/>
        </w:rPr>
        <w:t xml:space="preserve"> ou </w:t>
      </w:r>
      <w:r w:rsidRPr="006354A1">
        <w:rPr>
          <w:rFonts w:asciiTheme="minorHAnsi" w:hAnsiTheme="minorHAnsi"/>
          <w:u w:val="single"/>
        </w:rPr>
        <w:t>ayant plus de 80 ans</w:t>
      </w:r>
      <w:r w:rsidRPr="006B184A">
        <w:rPr>
          <w:rFonts w:asciiTheme="minorHAnsi" w:hAnsiTheme="minorHAnsi"/>
        </w:rPr>
        <w:t xml:space="preserve"> et </w:t>
      </w:r>
      <w:r w:rsidRPr="006354A1">
        <w:rPr>
          <w:rFonts w:asciiTheme="minorHAnsi" w:hAnsiTheme="minorHAnsi"/>
          <w:u w:val="single"/>
        </w:rPr>
        <w:t xml:space="preserve">ayant un </w:t>
      </w:r>
      <w:r w:rsidRPr="006354A1">
        <w:rPr>
          <w:rFonts w:asciiTheme="minorHAnsi" w:hAnsiTheme="minorHAnsi"/>
          <w:sz w:val="22"/>
          <w:szCs w:val="22"/>
          <w:u w:val="single"/>
        </w:rPr>
        <w:t>quotient familial inférieur à 1 200€.</w:t>
      </w:r>
    </w:p>
    <w:p w:rsidR="006B184A" w:rsidRP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184A">
        <w:rPr>
          <w:rFonts w:asciiTheme="minorHAnsi" w:hAnsiTheme="minorHAnsi"/>
          <w:sz w:val="22"/>
          <w:szCs w:val="22"/>
        </w:rPr>
        <w:t>Ce service est ouvert du lundi au vendredi de 9h30 à 18h30 et le samedi 9h-12h et 14h-17h30</w:t>
      </w:r>
      <w:r w:rsidR="00E76CE2">
        <w:rPr>
          <w:rFonts w:asciiTheme="minorHAnsi" w:hAnsiTheme="minorHAnsi"/>
          <w:sz w:val="22"/>
          <w:szCs w:val="22"/>
        </w:rPr>
        <w:t>.</w:t>
      </w:r>
    </w:p>
    <w:p w:rsidR="006B184A" w:rsidRP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184A">
        <w:rPr>
          <w:rFonts w:asciiTheme="minorHAnsi" w:hAnsiTheme="minorHAnsi"/>
          <w:sz w:val="22"/>
          <w:szCs w:val="22"/>
        </w:rPr>
        <w:t xml:space="preserve">Pour </w:t>
      </w:r>
      <w:r w:rsidRPr="00E76CE2">
        <w:rPr>
          <w:rFonts w:asciiTheme="minorHAnsi" w:hAnsiTheme="minorHAnsi"/>
          <w:b/>
          <w:sz w:val="22"/>
          <w:szCs w:val="22"/>
        </w:rPr>
        <w:t xml:space="preserve">3€ par trajet </w:t>
      </w:r>
      <w:r w:rsidRPr="006B184A">
        <w:rPr>
          <w:rFonts w:asciiTheme="minorHAnsi" w:hAnsiTheme="minorHAnsi"/>
          <w:sz w:val="22"/>
          <w:szCs w:val="22"/>
        </w:rPr>
        <w:t xml:space="preserve">(un aller/retour = 2 trajets), l’usager peut se déplacer sur  l’ensemble de son secteur </w:t>
      </w:r>
      <w:r w:rsidR="00E76CE2">
        <w:rPr>
          <w:rFonts w:asciiTheme="minorHAnsi" w:hAnsiTheme="minorHAnsi"/>
          <w:sz w:val="22"/>
          <w:szCs w:val="22"/>
        </w:rPr>
        <w:t xml:space="preserve">A ou B, et vers Lannion </w:t>
      </w:r>
      <w:r w:rsidRPr="006B184A">
        <w:rPr>
          <w:rFonts w:asciiTheme="minorHAnsi" w:hAnsiTheme="minorHAnsi"/>
          <w:sz w:val="22"/>
          <w:szCs w:val="22"/>
        </w:rPr>
        <w:t>(limité à 4 trajets par semaine par personne).</w:t>
      </w: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B184A">
        <w:rPr>
          <w:rFonts w:asciiTheme="minorHAnsi" w:hAnsiTheme="minorHAnsi"/>
          <w:sz w:val="22"/>
          <w:szCs w:val="22"/>
        </w:rPr>
        <w:t>Le service est assuré par des agents et du matériels LTC.</w:t>
      </w:r>
    </w:p>
    <w:p w:rsidR="00E76CE2" w:rsidRPr="006B184A" w:rsidRDefault="00E76CE2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Pr="00E76CE2" w:rsidRDefault="006B184A" w:rsidP="006B184A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E76CE2">
        <w:rPr>
          <w:rFonts w:asciiTheme="minorHAnsi" w:hAnsiTheme="minorHAnsi"/>
          <w:i/>
          <w:sz w:val="22"/>
          <w:szCs w:val="22"/>
        </w:rPr>
        <w:t>Pour la réservation, l’inscription au préalable est obligatoire puis réservation de la course</w:t>
      </w:r>
      <w:r w:rsidR="006354A1" w:rsidRPr="00E76CE2">
        <w:rPr>
          <w:rFonts w:asciiTheme="minorHAnsi" w:hAnsiTheme="minorHAnsi"/>
          <w:i/>
          <w:sz w:val="22"/>
          <w:szCs w:val="22"/>
        </w:rPr>
        <w:t>, au plus tard la</w:t>
      </w:r>
      <w:r w:rsidRPr="00E76CE2">
        <w:rPr>
          <w:rFonts w:asciiTheme="minorHAnsi" w:hAnsiTheme="minorHAnsi"/>
          <w:i/>
          <w:sz w:val="22"/>
          <w:szCs w:val="22"/>
        </w:rPr>
        <w:t xml:space="preserve"> veille</w:t>
      </w:r>
      <w:r w:rsidR="006354A1" w:rsidRPr="00E76CE2">
        <w:rPr>
          <w:rFonts w:asciiTheme="minorHAnsi" w:hAnsiTheme="minorHAnsi"/>
          <w:i/>
          <w:sz w:val="22"/>
          <w:szCs w:val="22"/>
        </w:rPr>
        <w:t xml:space="preserve">, </w:t>
      </w:r>
      <w:r w:rsidRPr="00E76CE2">
        <w:rPr>
          <w:rFonts w:asciiTheme="minorHAnsi" w:hAnsiTheme="minorHAnsi"/>
          <w:i/>
          <w:sz w:val="22"/>
          <w:szCs w:val="22"/>
        </w:rPr>
        <w:t>au 02 96 05 55 55 (Plateforme relations usagers de LTC)</w:t>
      </w:r>
      <w:r w:rsidR="006354A1" w:rsidRPr="00E76CE2">
        <w:rPr>
          <w:rFonts w:asciiTheme="minorHAnsi" w:hAnsiTheme="minorHAnsi"/>
          <w:i/>
          <w:sz w:val="22"/>
          <w:szCs w:val="22"/>
        </w:rPr>
        <w:t>.</w:t>
      </w:r>
    </w:p>
    <w:p w:rsidR="006B184A" w:rsidRDefault="00704288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8147C66" wp14:editId="04F5393D">
            <wp:simplePos x="0" y="0"/>
            <wp:positionH relativeFrom="column">
              <wp:posOffset>623570</wp:posOffset>
            </wp:positionH>
            <wp:positionV relativeFrom="paragraph">
              <wp:posOffset>6350</wp:posOffset>
            </wp:positionV>
            <wp:extent cx="4686300" cy="47561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TAD_mobili-til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184A" w:rsidRPr="006B184A" w:rsidRDefault="006B184A" w:rsidP="006B184A">
      <w:pPr>
        <w:spacing w:line="276" w:lineRule="auto"/>
        <w:ind w:left="705"/>
        <w:jc w:val="both"/>
        <w:rPr>
          <w:rFonts w:asciiTheme="minorHAnsi" w:hAnsiTheme="minorHAnsi"/>
          <w:sz w:val="22"/>
          <w:szCs w:val="22"/>
        </w:rPr>
      </w:pPr>
    </w:p>
    <w:p w:rsidR="006354A1" w:rsidRDefault="006B184A" w:rsidP="006B184A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Taxi TILT</w:t>
      </w:r>
      <w:r w:rsidRPr="006B184A">
        <w:rPr>
          <w:rFonts w:asciiTheme="minorHAnsi" w:hAnsiTheme="minorHAnsi"/>
          <w:sz w:val="22"/>
          <w:szCs w:val="22"/>
        </w:rPr>
        <w:t xml:space="preserve"> est un service de transports à la demande à destination des </w:t>
      </w:r>
      <w:r w:rsidRPr="006354A1">
        <w:rPr>
          <w:rFonts w:asciiTheme="minorHAnsi" w:hAnsiTheme="minorHAnsi"/>
          <w:sz w:val="22"/>
          <w:szCs w:val="22"/>
          <w:u w:val="single"/>
        </w:rPr>
        <w:t>personnes de plus de 18 ans</w:t>
      </w:r>
      <w:r w:rsidRPr="006B184A">
        <w:rPr>
          <w:rFonts w:asciiTheme="minorHAnsi" w:hAnsiTheme="minorHAnsi"/>
          <w:sz w:val="22"/>
          <w:szCs w:val="22"/>
        </w:rPr>
        <w:t xml:space="preserve">  et </w:t>
      </w:r>
      <w:r w:rsidRPr="006354A1">
        <w:rPr>
          <w:rFonts w:asciiTheme="minorHAnsi" w:hAnsiTheme="minorHAnsi"/>
          <w:sz w:val="22"/>
          <w:szCs w:val="22"/>
          <w:u w:val="single"/>
        </w:rPr>
        <w:t>justifiant d’un quotient familial inférieur à 1 200€</w:t>
      </w:r>
      <w:r w:rsidRPr="006B184A">
        <w:rPr>
          <w:rFonts w:asciiTheme="minorHAnsi" w:hAnsiTheme="minorHAnsi"/>
          <w:sz w:val="22"/>
          <w:szCs w:val="22"/>
        </w:rPr>
        <w:t xml:space="preserve">. </w:t>
      </w:r>
    </w:p>
    <w:p w:rsidR="006354A1" w:rsidRDefault="006B184A" w:rsidP="006B184A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B184A">
        <w:rPr>
          <w:rFonts w:asciiTheme="minorHAnsi" w:hAnsiTheme="minorHAnsi"/>
          <w:sz w:val="22"/>
          <w:szCs w:val="22"/>
        </w:rPr>
        <w:t xml:space="preserve">Ce service permet de se déplacer à l’intérieur </w:t>
      </w:r>
      <w:r w:rsidR="006354A1">
        <w:rPr>
          <w:rFonts w:asciiTheme="minorHAnsi" w:hAnsiTheme="minorHAnsi"/>
          <w:sz w:val="22"/>
          <w:szCs w:val="22"/>
        </w:rPr>
        <w:t xml:space="preserve">du </w:t>
      </w:r>
      <w:r w:rsidRPr="006B184A">
        <w:rPr>
          <w:rFonts w:asciiTheme="minorHAnsi" w:hAnsiTheme="minorHAnsi"/>
          <w:sz w:val="22"/>
          <w:szCs w:val="22"/>
        </w:rPr>
        <w:t>pôle</w:t>
      </w:r>
      <w:r w:rsidR="006354A1">
        <w:rPr>
          <w:rFonts w:asciiTheme="minorHAnsi" w:hAnsiTheme="minorHAnsi"/>
          <w:sz w:val="22"/>
          <w:szCs w:val="22"/>
        </w:rPr>
        <w:t xml:space="preserve"> de Tréguier,</w:t>
      </w:r>
      <w:r w:rsidRPr="006B184A">
        <w:rPr>
          <w:rFonts w:asciiTheme="minorHAnsi" w:hAnsiTheme="minorHAnsi"/>
          <w:sz w:val="22"/>
          <w:szCs w:val="22"/>
        </w:rPr>
        <w:t xml:space="preserve"> du lundi au vendredi d</w:t>
      </w:r>
      <w:r w:rsidR="006354A1">
        <w:rPr>
          <w:rFonts w:asciiTheme="minorHAnsi" w:hAnsiTheme="minorHAnsi"/>
          <w:sz w:val="22"/>
          <w:szCs w:val="22"/>
        </w:rPr>
        <w:t xml:space="preserve">e 8h à 18h30 et le samedi de 9h à </w:t>
      </w:r>
      <w:r w:rsidRPr="006B184A">
        <w:rPr>
          <w:rFonts w:asciiTheme="minorHAnsi" w:hAnsiTheme="minorHAnsi"/>
          <w:sz w:val="22"/>
          <w:szCs w:val="22"/>
        </w:rPr>
        <w:t xml:space="preserve">12h et </w:t>
      </w:r>
      <w:r w:rsidR="006354A1">
        <w:rPr>
          <w:rFonts w:asciiTheme="minorHAnsi" w:hAnsiTheme="minorHAnsi"/>
          <w:sz w:val="22"/>
          <w:szCs w:val="22"/>
        </w:rPr>
        <w:t xml:space="preserve">de </w:t>
      </w:r>
      <w:r w:rsidRPr="006B184A">
        <w:rPr>
          <w:rFonts w:asciiTheme="minorHAnsi" w:hAnsiTheme="minorHAnsi"/>
          <w:sz w:val="22"/>
          <w:szCs w:val="22"/>
        </w:rPr>
        <w:t>14h</w:t>
      </w:r>
      <w:r w:rsidR="006354A1">
        <w:rPr>
          <w:rFonts w:asciiTheme="minorHAnsi" w:hAnsiTheme="minorHAnsi"/>
          <w:sz w:val="22"/>
          <w:szCs w:val="22"/>
        </w:rPr>
        <w:t xml:space="preserve"> à </w:t>
      </w:r>
      <w:r w:rsidRPr="006B184A">
        <w:rPr>
          <w:rFonts w:asciiTheme="minorHAnsi" w:hAnsiTheme="minorHAnsi"/>
          <w:sz w:val="22"/>
          <w:szCs w:val="22"/>
        </w:rPr>
        <w:t>17h30.</w:t>
      </w:r>
    </w:p>
    <w:p w:rsidR="006354A1" w:rsidRPr="00E76CE2" w:rsidRDefault="006B184A" w:rsidP="006B184A">
      <w:p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76CE2">
        <w:rPr>
          <w:rFonts w:asciiTheme="minorHAnsi" w:hAnsiTheme="minorHAnsi"/>
          <w:b/>
          <w:sz w:val="22"/>
          <w:szCs w:val="22"/>
        </w:rPr>
        <w:t>Le tarif d’un trajet est de 3€.</w:t>
      </w:r>
      <w:r w:rsidR="006354A1" w:rsidRPr="00E76CE2">
        <w:rPr>
          <w:rFonts w:asciiTheme="minorHAnsi" w:hAnsiTheme="minorHAnsi"/>
          <w:b/>
          <w:sz w:val="22"/>
          <w:szCs w:val="22"/>
        </w:rPr>
        <w:t xml:space="preserve"> </w:t>
      </w:r>
    </w:p>
    <w:p w:rsidR="006B184A" w:rsidRDefault="006B184A" w:rsidP="006B184A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B184A">
        <w:rPr>
          <w:rFonts w:asciiTheme="minorHAnsi" w:hAnsiTheme="minorHAnsi"/>
          <w:sz w:val="22"/>
          <w:szCs w:val="22"/>
        </w:rPr>
        <w:t xml:space="preserve">Il est possible de sortir du pôle de façon dérogatoire pour des motifs médicaux ou administratifs, dans ce cas le tarif est de 4€ par trajet. </w:t>
      </w:r>
    </w:p>
    <w:p w:rsidR="00E76CE2" w:rsidRDefault="00E76CE2" w:rsidP="006B184A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6B184A" w:rsidRPr="00E76CE2" w:rsidRDefault="006B184A" w:rsidP="006B184A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E76CE2">
        <w:rPr>
          <w:rFonts w:asciiTheme="minorHAnsi" w:hAnsiTheme="minorHAnsi"/>
          <w:i/>
          <w:sz w:val="22"/>
          <w:szCs w:val="22"/>
        </w:rPr>
        <w:t xml:space="preserve">Après une inscription préalable auprès des services de LTC, l’usager réserve, au plus tard la veille avant midi, sa course auprès de la Centrale de Mobilités des Côtes d’Armor au 0 810 22 22 22 </w:t>
      </w:r>
    </w:p>
    <w:p w:rsidR="006B184A" w:rsidRPr="00E76CE2" w:rsidRDefault="006B184A" w:rsidP="006B184A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E76CE2">
        <w:rPr>
          <w:rFonts w:asciiTheme="minorHAnsi" w:hAnsiTheme="minorHAnsi"/>
          <w:i/>
          <w:sz w:val="22"/>
          <w:szCs w:val="22"/>
        </w:rPr>
        <w:t>Le service est limité à 52 trajets par an et 4 par semaine</w:t>
      </w:r>
    </w:p>
    <w:p w:rsidR="006B184A" w:rsidRPr="006B184A" w:rsidRDefault="006B184A" w:rsidP="006B184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756E8" w:rsidRDefault="003756E8" w:rsidP="001057C0">
      <w:pPr>
        <w:ind w:firstLine="708"/>
        <w:jc w:val="both"/>
      </w:pPr>
    </w:p>
    <w:p w:rsidR="006B184A" w:rsidRDefault="006B184A" w:rsidP="001057C0">
      <w:pPr>
        <w:ind w:firstLine="708"/>
        <w:jc w:val="both"/>
      </w:pPr>
    </w:p>
    <w:p w:rsidR="0028686A" w:rsidRPr="00481607" w:rsidRDefault="00704288" w:rsidP="001F214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.5pt;margin-top:9.3pt;width:481.8pt;height:40.9pt;z-index:251592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" filled="f" stroked="f">
            <v:textbox>
              <w:txbxContent>
                <w:p w:rsidR="0028686A" w:rsidRPr="004C7E7D" w:rsidRDefault="00A52D0C" w:rsidP="0028686A">
                  <w:pPr>
                    <w:pStyle w:val="infospratiques"/>
                    <w:rPr>
                      <w:rFonts w:ascii="Agenda" w:hAnsi="Agenda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genda" w:hAnsi="Agenda"/>
                      <w:b/>
                      <w:color w:val="FFFFFF" w:themeColor="background1"/>
                      <w:sz w:val="22"/>
                      <w:szCs w:val="22"/>
                    </w:rPr>
                    <w:t>CONTACT</w:t>
                  </w:r>
                  <w:r w:rsidR="0028686A" w:rsidRPr="004C7E7D">
                    <w:rPr>
                      <w:rFonts w:ascii="Agenda" w:hAnsi="Agenda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genda" w:hAnsi="Agenda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28686A" w:rsidRPr="004C7E7D">
                    <w:rPr>
                      <w:rFonts w:ascii="Agenda" w:hAnsi="Agenda"/>
                      <w:b/>
                      <w:color w:val="FFFFFF" w:themeColor="background1"/>
                      <w:sz w:val="22"/>
                      <w:szCs w:val="22"/>
                    </w:rPr>
                    <w:t>PRESSE</w:t>
                  </w:r>
                </w:p>
                <w:p w:rsidR="0028686A" w:rsidRDefault="00B21D61" w:rsidP="00CF11FA">
                  <w:pPr>
                    <w:pStyle w:val="infospratiques"/>
                  </w:pPr>
                  <w: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  <w:t xml:space="preserve">François Bienfait – Service Transport LTC - </w:t>
                  </w:r>
                  <w:r w:rsidR="00A52D0C"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  <w:t xml:space="preserve">02 96 05 </w:t>
                  </w:r>
                  <w: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  <w:t>40 58 - francois.bienfait</w:t>
                  </w:r>
                  <w:r w:rsidR="00CF11FA" w:rsidRPr="00CF11FA"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  <w:t>@lannion-tregor.com</w:t>
                  </w:r>
                </w:p>
              </w:txbxContent>
            </v:textbox>
          </v:shape>
        </w:pict>
      </w:r>
      <w:r>
        <w:rPr>
          <w:noProof/>
        </w:rPr>
        <w:pict>
          <v:shape id="Rogner un rectangle à un seul coin 6" o:spid="_x0000_s1027" style="position:absolute;left:0;text-align:left;margin-left:.5pt;margin-top:6.9pt;width:493.2pt;height:42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54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" path="m,l6173189,r90451,90451l6263640,542696,,542696,,xe" fillcolor="#cd0036" strokecolor="#cbc6bc" strokeweight="2pt">
            <v:path arrowok="t" o:connecttype="custom" o:connectlocs="0,0;6173189,0;6263640,90451;6263640,542696;0,542696;0,0" o:connectangles="0,0,0,0,0,0"/>
          </v:shape>
        </w:pict>
      </w:r>
    </w:p>
    <w:p w:rsidR="00222845" w:rsidRDefault="006B184A">
      <w:r>
        <w:rPr>
          <w:noProof/>
        </w:rPr>
        <w:drawing>
          <wp:anchor distT="0" distB="0" distL="114300" distR="114300" simplePos="0" relativeHeight="251660288" behindDoc="0" locked="0" layoutInCell="1" allowOverlap="1" wp14:anchorId="73D83051" wp14:editId="47C2914E">
            <wp:simplePos x="0" y="0"/>
            <wp:positionH relativeFrom="column">
              <wp:posOffset>2681605</wp:posOffset>
            </wp:positionH>
            <wp:positionV relativeFrom="paragraph">
              <wp:posOffset>4877435</wp:posOffset>
            </wp:positionV>
            <wp:extent cx="3790950" cy="64519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-adress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45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2845" w:rsidSect="00631298">
      <w:headerReference w:type="default" r:id="rId11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60" w:rsidRDefault="00910260" w:rsidP="00222845">
      <w:r>
        <w:separator/>
      </w:r>
    </w:p>
  </w:endnote>
  <w:endnote w:type="continuationSeparator" w:id="0">
    <w:p w:rsidR="00910260" w:rsidRDefault="00910260" w:rsidP="0022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">
    <w:altName w:val="Franklin Gothic Medium Cond"/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60" w:rsidRDefault="00910260" w:rsidP="00222845">
      <w:r>
        <w:separator/>
      </w:r>
    </w:p>
  </w:footnote>
  <w:footnote w:type="continuationSeparator" w:id="0">
    <w:p w:rsidR="00910260" w:rsidRDefault="00910260" w:rsidP="0022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5" w:rsidRDefault="00704288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6625" type="#_x0000_t202" style="position:absolute;margin-left:138.75pt;margin-top:-9.15pt;width:385.9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P19gIAAIY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" filled="f" stroked="f">
          <v:textbox>
            <w:txbxContent>
              <w:p w:rsidR="0028686A" w:rsidRPr="00B4514D" w:rsidRDefault="0028686A" w:rsidP="0028686A">
                <w:pPr>
                  <w:jc w:val="center"/>
                  <w:rPr>
                    <w:rFonts w:ascii="Agenda" w:hAnsi="Agenda"/>
                    <w:b/>
                    <w:color w:val="645C4D"/>
                    <w:sz w:val="36"/>
                    <w:szCs w:val="36"/>
                  </w:rPr>
                </w:pPr>
                <w:r w:rsidRPr="00B4514D">
                  <w:rPr>
                    <w:rFonts w:ascii="Agenda" w:hAnsi="Agenda"/>
                    <w:b/>
                    <w:color w:val="645C4D"/>
                    <w:sz w:val="36"/>
                    <w:szCs w:val="36"/>
                  </w:rPr>
                  <w:t>COMMUNIQUE DE PRESSE</w:t>
                </w:r>
              </w:p>
            </w:txbxContent>
          </v:textbox>
        </v:shape>
      </w:pict>
    </w:r>
    <w:r w:rsidR="00222845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-459105</wp:posOffset>
          </wp:positionV>
          <wp:extent cx="7603490" cy="107346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que_press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BC7"/>
    <w:multiLevelType w:val="hybridMultilevel"/>
    <w:tmpl w:val="96B053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25FC"/>
    <w:multiLevelType w:val="hybridMultilevel"/>
    <w:tmpl w:val="3660734C"/>
    <w:lvl w:ilvl="0" w:tplc="6AB295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55FFC"/>
    <w:multiLevelType w:val="hybridMultilevel"/>
    <w:tmpl w:val="0CEC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7178"/>
    <w:multiLevelType w:val="hybridMultilevel"/>
    <w:tmpl w:val="82044E5E"/>
    <w:lvl w:ilvl="0" w:tplc="87404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D5106"/>
    <w:multiLevelType w:val="hybridMultilevel"/>
    <w:tmpl w:val="D20E0BD4"/>
    <w:lvl w:ilvl="0" w:tplc="B1CE97F4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55284"/>
    <w:multiLevelType w:val="hybridMultilevel"/>
    <w:tmpl w:val="358A6B4A"/>
    <w:lvl w:ilvl="0" w:tplc="F46682E6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rebuchetMS-Bold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6E3FD2"/>
    <w:multiLevelType w:val="hybridMultilevel"/>
    <w:tmpl w:val="C4C076D4"/>
    <w:lvl w:ilvl="0" w:tplc="0CEC3306">
      <w:start w:val="10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B1210E"/>
    <w:multiLevelType w:val="hybridMultilevel"/>
    <w:tmpl w:val="971E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845"/>
    <w:rsid w:val="000A7FC5"/>
    <w:rsid w:val="000B276B"/>
    <w:rsid w:val="000E312F"/>
    <w:rsid w:val="000F2773"/>
    <w:rsid w:val="001057C0"/>
    <w:rsid w:val="00172F93"/>
    <w:rsid w:val="001F2142"/>
    <w:rsid w:val="00201911"/>
    <w:rsid w:val="00212E43"/>
    <w:rsid w:val="00222845"/>
    <w:rsid w:val="00236E24"/>
    <w:rsid w:val="0028686A"/>
    <w:rsid w:val="002B2500"/>
    <w:rsid w:val="00340646"/>
    <w:rsid w:val="00360285"/>
    <w:rsid w:val="003756E8"/>
    <w:rsid w:val="003C4F63"/>
    <w:rsid w:val="004B21D2"/>
    <w:rsid w:val="004E6834"/>
    <w:rsid w:val="0052029C"/>
    <w:rsid w:val="00527F7E"/>
    <w:rsid w:val="005670E7"/>
    <w:rsid w:val="005C0229"/>
    <w:rsid w:val="00601CB0"/>
    <w:rsid w:val="00620BDC"/>
    <w:rsid w:val="00630839"/>
    <w:rsid w:val="00631298"/>
    <w:rsid w:val="006354A1"/>
    <w:rsid w:val="00650AC8"/>
    <w:rsid w:val="006771DD"/>
    <w:rsid w:val="00687FE1"/>
    <w:rsid w:val="006B184A"/>
    <w:rsid w:val="00704288"/>
    <w:rsid w:val="0071504D"/>
    <w:rsid w:val="00715626"/>
    <w:rsid w:val="0074685B"/>
    <w:rsid w:val="007C412D"/>
    <w:rsid w:val="007D243F"/>
    <w:rsid w:val="008114F6"/>
    <w:rsid w:val="00841AE9"/>
    <w:rsid w:val="0085540B"/>
    <w:rsid w:val="00865286"/>
    <w:rsid w:val="00880122"/>
    <w:rsid w:val="008A26A3"/>
    <w:rsid w:val="008C27B1"/>
    <w:rsid w:val="00910260"/>
    <w:rsid w:val="009330B1"/>
    <w:rsid w:val="00955624"/>
    <w:rsid w:val="00984C58"/>
    <w:rsid w:val="009905AE"/>
    <w:rsid w:val="009D44F1"/>
    <w:rsid w:val="009F3EC2"/>
    <w:rsid w:val="00A1137C"/>
    <w:rsid w:val="00A17171"/>
    <w:rsid w:val="00A507C3"/>
    <w:rsid w:val="00A52D0C"/>
    <w:rsid w:val="00AC1DB2"/>
    <w:rsid w:val="00B04736"/>
    <w:rsid w:val="00B06EB4"/>
    <w:rsid w:val="00B21D61"/>
    <w:rsid w:val="00BE213B"/>
    <w:rsid w:val="00BF1F75"/>
    <w:rsid w:val="00C323DE"/>
    <w:rsid w:val="00C95BFF"/>
    <w:rsid w:val="00CC24FD"/>
    <w:rsid w:val="00CC45C6"/>
    <w:rsid w:val="00CF11FA"/>
    <w:rsid w:val="00D116D3"/>
    <w:rsid w:val="00D2070F"/>
    <w:rsid w:val="00D3784B"/>
    <w:rsid w:val="00D5451F"/>
    <w:rsid w:val="00D67FD4"/>
    <w:rsid w:val="00DF1D0E"/>
    <w:rsid w:val="00E25EC9"/>
    <w:rsid w:val="00E3254A"/>
    <w:rsid w:val="00E560C4"/>
    <w:rsid w:val="00E76CE2"/>
    <w:rsid w:val="00E96337"/>
    <w:rsid w:val="00E9737D"/>
    <w:rsid w:val="00EE5E95"/>
    <w:rsid w:val="00F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8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22845"/>
  </w:style>
  <w:style w:type="paragraph" w:styleId="Pieddepage">
    <w:name w:val="footer"/>
    <w:basedOn w:val="Normal"/>
    <w:link w:val="PieddepageCar"/>
    <w:uiPriority w:val="99"/>
    <w:unhideWhenUsed/>
    <w:rsid w:val="002228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222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845"/>
    <w:rPr>
      <w:rFonts w:ascii="Tahoma" w:hAnsi="Tahoma" w:cs="Tahoma"/>
      <w:sz w:val="16"/>
      <w:szCs w:val="16"/>
    </w:rPr>
  </w:style>
  <w:style w:type="paragraph" w:customStyle="1" w:styleId="infospratiques">
    <w:name w:val="infos pratiques"/>
    <w:basedOn w:val="Normal"/>
    <w:rsid w:val="0028686A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A52D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028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object">
    <w:name w:val="object"/>
    <w:basedOn w:val="Policepardfaut"/>
    <w:rsid w:val="00CF1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3210-94FE-49F2-8C56-D1772A70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 Jallé</dc:creator>
  <cp:lastModifiedBy>Claire Le Jallé</cp:lastModifiedBy>
  <cp:revision>12</cp:revision>
  <dcterms:created xsi:type="dcterms:W3CDTF">2017-05-31T05:18:00Z</dcterms:created>
  <dcterms:modified xsi:type="dcterms:W3CDTF">2017-08-09T14:17:00Z</dcterms:modified>
</cp:coreProperties>
</file>